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17" w:rsidRPr="00027B08" w:rsidRDefault="00CA2417" w:rsidP="00CA2417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ru-RU"/>
        </w:rPr>
      </w:pPr>
      <w:r>
        <w:rPr>
          <w:rFonts w:ascii="Arial" w:hAnsi="Arial" w:cs="Arial"/>
          <w:szCs w:val="24"/>
          <w:lang w:val="ru-RU"/>
        </w:rPr>
        <w:tab/>
      </w:r>
      <w:r w:rsidR="00027B08" w:rsidRPr="00027B08">
        <w:rPr>
          <w:rFonts w:ascii="Times New Roman" w:eastAsia="Calibri" w:hAnsi="Times New Roman" w:cs="Times New Roman"/>
          <w:lang w:val="ru-RU"/>
        </w:rPr>
        <w:t xml:space="preserve">На основу </w:t>
      </w:r>
      <w:r w:rsidR="00027B08" w:rsidRPr="00027B08">
        <w:rPr>
          <w:rFonts w:ascii="Times New Roman" w:eastAsia="Calibri" w:hAnsi="Times New Roman" w:cs="Times New Roman"/>
          <w:lang w:val="sr-Cyrl-RS"/>
        </w:rPr>
        <w:t xml:space="preserve">члана </w:t>
      </w:r>
      <w:r w:rsidR="00027B08" w:rsidRPr="00027B08">
        <w:rPr>
          <w:rFonts w:ascii="Times New Roman" w:eastAsia="Calibri" w:hAnsi="Times New Roman" w:cs="Times New Roman"/>
          <w:lang w:val="sr-Latn-RS"/>
        </w:rPr>
        <w:t>48</w:t>
      </w:r>
      <w:r w:rsidR="00027B08" w:rsidRPr="00027B08">
        <w:rPr>
          <w:rFonts w:ascii="Times New Roman" w:eastAsia="Calibri" w:hAnsi="Times New Roman" w:cs="Times New Roman"/>
          <w:lang w:val="sr-Cyrl-RS"/>
        </w:rPr>
        <w:t>.</w:t>
      </w:r>
      <w:r w:rsidR="00027B08" w:rsidRPr="00027B08">
        <w:rPr>
          <w:rFonts w:ascii="Times New Roman" w:eastAsia="Calibri" w:hAnsi="Times New Roman" w:cs="Times New Roman"/>
          <w:lang w:val="sr-Latn-RS"/>
        </w:rPr>
        <w:t xml:space="preserve">, </w:t>
      </w:r>
      <w:r w:rsidR="00027B08" w:rsidRPr="00027B08">
        <w:rPr>
          <w:rFonts w:ascii="Times New Roman" w:eastAsia="Calibri" w:hAnsi="Times New Roman" w:cs="Times New Roman"/>
          <w:lang w:val="sr-Cyrl-RS"/>
        </w:rPr>
        <w:t>49.</w:t>
      </w:r>
      <w:r w:rsidR="00027B08" w:rsidRPr="00027B08">
        <w:rPr>
          <w:rFonts w:ascii="Times New Roman" w:eastAsia="Calibri" w:hAnsi="Times New Roman" w:cs="Times New Roman"/>
          <w:lang w:val="sr-Latn-RS"/>
        </w:rPr>
        <w:t xml:space="preserve"> </w:t>
      </w:r>
      <w:r w:rsidR="00027B08" w:rsidRPr="00027B08">
        <w:rPr>
          <w:rFonts w:ascii="Times New Roman" w:eastAsia="Calibri" w:hAnsi="Times New Roman" w:cs="Times New Roman"/>
          <w:lang w:val="sr-Cyrl-RS"/>
        </w:rPr>
        <w:t>и 52. Закона о локалним изборима</w:t>
      </w:r>
      <w:r w:rsidR="00027B08" w:rsidRPr="00027B08">
        <w:rPr>
          <w:rFonts w:ascii="Times New Roman" w:eastAsia="Calibri" w:hAnsi="Times New Roman" w:cs="Times New Roman"/>
          <w:lang w:val="ru-RU"/>
        </w:rPr>
        <w:t xml:space="preserve"> (</w:t>
      </w:r>
      <w:r w:rsidR="00027B08" w:rsidRPr="00027B08">
        <w:rPr>
          <w:rFonts w:ascii="Times New Roman" w:eastAsia="Calibri" w:hAnsi="Times New Roman" w:cs="Times New Roman"/>
          <w:lang w:val="sr-Cyrl-RS"/>
        </w:rPr>
        <w:t xml:space="preserve">„Сл. гласник РС“, број 14/22 и 35/24) </w:t>
      </w:r>
      <w:r w:rsidR="00027B08" w:rsidRPr="00027B08">
        <w:rPr>
          <w:rFonts w:ascii="Times New Roman" w:eastAsia="Calibri" w:hAnsi="Times New Roman" w:cs="Times New Roman"/>
          <w:lang w:val="ru-RU"/>
        </w:rPr>
        <w:t xml:space="preserve">и </w:t>
      </w:r>
      <w:r w:rsidR="00027B08" w:rsidRPr="00027B08">
        <w:rPr>
          <w:rFonts w:ascii="Times New Roman" w:eastAsia="Calibri" w:hAnsi="Times New Roman" w:cs="Times New Roman"/>
          <w:lang w:val="sr-Cyrl-RS"/>
        </w:rPr>
        <w:t>Записника о комисијској контроли Записника о раду бирачког одбора на спровођењу гласања за избор одборника Скупштине општине Врњачка Бања</w:t>
      </w:r>
      <w:r w:rsidRPr="00027B08">
        <w:rPr>
          <w:rFonts w:ascii="Times New Roman" w:hAnsi="Times New Roman" w:cs="Times New Roman"/>
          <w:lang w:val="sr-Cyrl-RS"/>
        </w:rPr>
        <w:t xml:space="preserve"> по узорку,</w:t>
      </w:r>
    </w:p>
    <w:p w:rsidR="00CA2417" w:rsidRPr="00027B08" w:rsidRDefault="00CA2417" w:rsidP="00CA2417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  <w:lang w:val="ru-RU"/>
        </w:rPr>
      </w:pPr>
      <w:r w:rsidRPr="00027B08">
        <w:rPr>
          <w:rFonts w:ascii="Times New Roman" w:hAnsi="Times New Roman" w:cs="Times New Roman"/>
          <w:lang w:val="ru-RU"/>
        </w:rPr>
        <w:tab/>
        <w:t>И</w:t>
      </w:r>
      <w:r w:rsidRPr="00027B08">
        <w:rPr>
          <w:rFonts w:ascii="Times New Roman" w:hAnsi="Times New Roman" w:cs="Times New Roman"/>
          <w:lang w:val="sr-Cyrl-RS"/>
        </w:rPr>
        <w:t xml:space="preserve">зборна комисија _______________________, на седници одржаној __. __________ </w:t>
      </w:r>
      <w:r w:rsidR="00027B08" w:rsidRPr="00027B08">
        <w:rPr>
          <w:rFonts w:ascii="Times New Roman" w:hAnsi="Times New Roman" w:cs="Times New Roman"/>
          <w:lang w:val="sr-Cyrl-RS"/>
        </w:rPr>
        <w:t>2024</w:t>
      </w:r>
      <w:r w:rsidRPr="00027B08">
        <w:rPr>
          <w:rFonts w:ascii="Times New Roman" w:hAnsi="Times New Roman" w:cs="Times New Roman"/>
          <w:lang w:val="sr-Cyrl-RS"/>
        </w:rPr>
        <w:t>.године, донела је</w:t>
      </w:r>
    </w:p>
    <w:p w:rsidR="00CA2417" w:rsidRPr="00027B08" w:rsidRDefault="00CA2417" w:rsidP="00CA2417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027B08">
        <w:rPr>
          <w:rFonts w:ascii="Times New Roman" w:hAnsi="Times New Roman" w:cs="Times New Roman"/>
          <w:b/>
          <w:lang w:val="sr-Cyrl-RS"/>
        </w:rPr>
        <w:t>Р Е Ш Е Њ Е</w:t>
      </w:r>
    </w:p>
    <w:p w:rsidR="00CA2417" w:rsidRPr="00027B08" w:rsidRDefault="00CA2417" w:rsidP="00CA2417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027B08">
        <w:rPr>
          <w:rFonts w:ascii="Times New Roman" w:hAnsi="Times New Roman" w:cs="Times New Roman"/>
          <w:b/>
          <w:lang w:val="sr-Cyrl-RS"/>
        </w:rPr>
        <w:t xml:space="preserve">О ИСПРАВЉАЊУ ЗАПИСНИКА О РАДУ БИРАЧКОГ ОДБОРА НА СПРОВОЂЕЊУ ГЛАСАЊА ЗА ИЗБОР </w:t>
      </w:r>
      <w:r w:rsidR="00027B08" w:rsidRPr="00027B08">
        <w:rPr>
          <w:rFonts w:ascii="Times New Roman" w:hAnsi="Times New Roman" w:cs="Times New Roman"/>
          <w:b/>
          <w:lang w:val="sr-Cyrl-RS"/>
        </w:rPr>
        <w:t>ОДБОРНИКА СКУПШТИНЕ ОПШТИНЕ ВРЊАЧКА БАЊА</w:t>
      </w:r>
    </w:p>
    <w:p w:rsidR="00CA2417" w:rsidRPr="00027B08" w:rsidRDefault="00CA2417" w:rsidP="00CA2417">
      <w:pPr>
        <w:tabs>
          <w:tab w:val="left" w:pos="993"/>
        </w:tabs>
        <w:spacing w:after="360"/>
        <w:jc w:val="center"/>
        <w:rPr>
          <w:rFonts w:ascii="Times New Roman" w:hAnsi="Times New Roman" w:cs="Times New Roman"/>
          <w:b/>
          <w:lang w:val="sr-Cyrl-RS"/>
        </w:rPr>
      </w:pPr>
      <w:r w:rsidRPr="00027B08">
        <w:rPr>
          <w:rFonts w:ascii="Times New Roman" w:hAnsi="Times New Roman" w:cs="Times New Roman"/>
          <w:b/>
          <w:lang w:val="sr-Cyrl-RS"/>
        </w:rPr>
        <w:t>НА БИРАЧКОМ МЕСТУ БРОЈ __</w:t>
      </w:r>
      <w:r w:rsidR="00027B08" w:rsidRPr="00027B08">
        <w:rPr>
          <w:rFonts w:ascii="Times New Roman" w:hAnsi="Times New Roman" w:cs="Times New Roman"/>
          <w:b/>
          <w:lang w:val="sr-Cyrl-RS"/>
        </w:rPr>
        <w:t>___ У ОПШТИНИ ВРЊАЧКА БАЊА</w:t>
      </w:r>
    </w:p>
    <w:p w:rsidR="00CA2417" w:rsidRPr="00027B08" w:rsidRDefault="00CA2417" w:rsidP="00CA2417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hAnsi="Times New Roman" w:cs="Times New Roman"/>
          <w:lang w:val="sr-Cyrl-RS"/>
        </w:rPr>
        <w:tab/>
        <w:t xml:space="preserve">1. ИСПРАВЉА СЕ Записник о раду бирачког одбора на спровођењу гласања за избор </w:t>
      </w:r>
      <w:r w:rsidR="00027B08" w:rsidRPr="00027B08">
        <w:rPr>
          <w:rFonts w:ascii="Times New Roman" w:hAnsi="Times New Roman" w:cs="Times New Roman"/>
          <w:lang w:val="sr-Cyrl-RS"/>
        </w:rPr>
        <w:t>одборника Скупштине општине Врњачка Бања</w:t>
      </w:r>
      <w:r w:rsidR="00CD42C1" w:rsidRPr="00027B08">
        <w:rPr>
          <w:rFonts w:ascii="Times New Roman" w:hAnsi="Times New Roman" w:cs="Times New Roman"/>
          <w:lang w:val="sr-Cyrl-RS"/>
        </w:rPr>
        <w:t xml:space="preserve"> </w:t>
      </w:r>
      <w:r w:rsidRPr="00027B08">
        <w:rPr>
          <w:rFonts w:ascii="Times New Roman" w:hAnsi="Times New Roman" w:cs="Times New Roman"/>
          <w:lang w:val="sr-Cyrl-RS"/>
        </w:rPr>
        <w:t xml:space="preserve">на бирачком месту број ____ (навести и назив бирачког места) </w:t>
      </w:r>
      <w:r w:rsidR="00027B08" w:rsidRPr="00027B08">
        <w:rPr>
          <w:rFonts w:ascii="Times New Roman" w:hAnsi="Times New Roman" w:cs="Times New Roman"/>
          <w:lang w:val="sr-Cyrl-RS"/>
        </w:rPr>
        <w:t>у општини Врњачка Бања</w:t>
      </w:r>
      <w:r w:rsidRPr="00027B08">
        <w:rPr>
          <w:rFonts w:ascii="Times New Roman" w:hAnsi="Times New Roman" w:cs="Times New Roman"/>
          <w:lang w:val="sr-Cyrl-RS"/>
        </w:rPr>
        <w:t>, тако што се у тачки ___ Записника број ____ замењује бројем ____, у складу с чим су резултати гласања на наведеном бирачком месту следећи: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4"/>
        <w:gridCol w:w="6274"/>
        <w:gridCol w:w="1559"/>
      </w:tblGrid>
      <w:tr w:rsidR="00CA2417" w:rsidRPr="00027B08" w:rsidTr="00CA2417">
        <w:trPr>
          <w:trHeight w:val="662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6274" w:type="dxa"/>
            <w:shd w:val="clear" w:color="auto" w:fill="auto"/>
          </w:tcPr>
          <w:p w:rsidR="00CA2417" w:rsidRPr="00027B08" w:rsidRDefault="00CA2417" w:rsidP="005E5976">
            <w:pPr>
              <w:pStyle w:val="BodyText2"/>
              <w:spacing w:before="60" w:after="60"/>
              <w:jc w:val="lef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027B08">
              <w:rPr>
                <w:rFonts w:ascii="Times New Roman" w:hAnsi="Times New Roman"/>
                <w:sz w:val="22"/>
                <w:szCs w:val="22"/>
                <w:lang w:val="sr-Cyrl-RS"/>
              </w:rPr>
              <w:t>БРОЈ БИРАЧА УПИСАНИХ У ИЗВОД ИЗ БИРАЧКОГ СПИСКА</w:t>
            </w:r>
            <w:r w:rsidRPr="00027B08">
              <w:rPr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CA2417" w:rsidRPr="00027B08" w:rsidRDefault="00CA2417" w:rsidP="00CD42C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(укључујући и евентуални списак накн</w:t>
            </w:r>
            <w:r w:rsidR="00CD42C1" w:rsidRPr="00027B08">
              <w:rPr>
                <w:rFonts w:ascii="Times New Roman" w:hAnsi="Times New Roman" w:cs="Times New Roman"/>
                <w:lang w:val="sr-Cyrl-RS"/>
              </w:rPr>
              <w:t>адних промена у бирачком списку</w:t>
            </w:r>
            <w:r w:rsidRPr="00027B08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A2417" w:rsidRPr="00027B08" w:rsidRDefault="00CA2417" w:rsidP="005E5976">
            <w:pPr>
              <w:spacing w:before="60" w:after="60" w:line="360" w:lineRule="auto"/>
              <w:ind w:left="-25"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A2417" w:rsidRPr="00027B08" w:rsidTr="00CA2417">
        <w:trPr>
          <w:trHeight w:val="566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11.1.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027B08">
              <w:rPr>
                <w:rFonts w:ascii="Times New Roman" w:hAnsi="Times New Roman" w:cs="Times New Roman"/>
                <w:b/>
                <w:lang w:val="sr-Cyrl-RS"/>
              </w:rPr>
              <w:t>БРОЈ БИРАЧА КОЈИ СУ ИЗАШЛИ НА ИЗБОРЕ:</w:t>
            </w:r>
          </w:p>
          <w:p w:rsidR="00CA2417" w:rsidRPr="00027B08" w:rsidRDefault="00CA2417" w:rsidP="00CD42C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 xml:space="preserve">(бирачи који су се потписали у изводу из бирачког списка, евентуалном списку накнадних промена у бирачком списку и напомене о бирачима који су гласали ван бирачког места у изводу из бирачког списка, </w:t>
            </w:r>
            <w:r w:rsidR="00CD42C1" w:rsidRPr="00027B08">
              <w:rPr>
                <w:rFonts w:ascii="Times New Roman" w:hAnsi="Times New Roman" w:cs="Times New Roman"/>
                <w:lang w:val="sr-Cyrl-RS"/>
              </w:rPr>
              <w:t xml:space="preserve">и </w:t>
            </w:r>
            <w:r w:rsidRPr="00027B08">
              <w:rPr>
                <w:rFonts w:ascii="Times New Roman" w:hAnsi="Times New Roman" w:cs="Times New Roman"/>
                <w:lang w:val="sr-Cyrl-RS"/>
              </w:rPr>
              <w:t>евентуалном списку накнадних промена у бирачком списку)</w:t>
            </w:r>
          </w:p>
        </w:tc>
        <w:tc>
          <w:tcPr>
            <w:tcW w:w="1559" w:type="dxa"/>
            <w:shd w:val="clear" w:color="auto" w:fill="auto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A2417" w:rsidRPr="00027B08" w:rsidTr="00CA2417">
        <w:trPr>
          <w:trHeight w:val="587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11.2.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b/>
                <w:lang w:val="sr-Cyrl-RS"/>
              </w:rPr>
              <w:t>БРОЈ ГЛАСАЧКИХ ЛИСТИЋА</w:t>
            </w:r>
            <w:r w:rsidRPr="00027B0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027B08">
              <w:rPr>
                <w:rFonts w:ascii="Times New Roman" w:hAnsi="Times New Roman" w:cs="Times New Roman"/>
                <w:b/>
                <w:lang w:val="sr-Cyrl-RS"/>
              </w:rPr>
              <w:t>У ГЛАСАЧКОЈ КУТИЈИ:</w:t>
            </w:r>
          </w:p>
        </w:tc>
        <w:tc>
          <w:tcPr>
            <w:tcW w:w="1559" w:type="dxa"/>
            <w:shd w:val="clear" w:color="auto" w:fill="auto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A2417" w:rsidRPr="00027B08" w:rsidTr="00CA24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11.3.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/>
              <w:ind w:right="-397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027B08">
              <w:rPr>
                <w:rFonts w:ascii="Times New Roman" w:hAnsi="Times New Roman" w:cs="Times New Roman"/>
                <w:b/>
                <w:lang w:val="sr-Cyrl-RS"/>
              </w:rPr>
              <w:t>БРОЈ НЕВАЖЕЋИХ ГЛАСАЧКИХ ЛИСТИЋА:</w:t>
            </w:r>
          </w:p>
        </w:tc>
        <w:tc>
          <w:tcPr>
            <w:tcW w:w="1559" w:type="dxa"/>
            <w:shd w:val="clear" w:color="auto" w:fill="auto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A2417" w:rsidRPr="00027B08" w:rsidTr="00CA24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11.4.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/>
              <w:ind w:right="-397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027B08">
              <w:rPr>
                <w:rFonts w:ascii="Times New Roman" w:hAnsi="Times New Roman" w:cs="Times New Roman"/>
                <w:b/>
                <w:lang w:val="sr-Cyrl-RS"/>
              </w:rPr>
              <w:t>БРОЈ ВАЖЕЋИХ ГЛАСАЧКИХ ЛИСТИЋА:</w:t>
            </w:r>
          </w:p>
        </w:tc>
        <w:tc>
          <w:tcPr>
            <w:tcW w:w="1559" w:type="dxa"/>
            <w:shd w:val="clear" w:color="auto" w:fill="auto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A2417" w:rsidRPr="00027B08" w:rsidTr="00CA24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11.5.</w:t>
            </w:r>
          </w:p>
        </w:tc>
        <w:tc>
          <w:tcPr>
            <w:tcW w:w="7833" w:type="dxa"/>
            <w:gridSpan w:val="2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b/>
                <w:lang w:val="sr-Cyrl-RS"/>
              </w:rPr>
              <w:t>БРОЈ ГЛАСОВА КОЈИ ЈЕ ДОБИЛА СВАКА ИЗБОРНА ЛИСТА:</w:t>
            </w:r>
          </w:p>
        </w:tc>
      </w:tr>
      <w:tr w:rsidR="00CA2417" w:rsidRPr="00027B08" w:rsidTr="00CA24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27B08">
              <w:rPr>
                <w:rFonts w:ascii="Times New Roman" w:eastAsia="Calibri" w:hAnsi="Times New Roman" w:cs="Times New Roman"/>
                <w:lang w:val="sr-Cyrl-RS"/>
              </w:rPr>
              <w:t>Редни</w:t>
            </w:r>
          </w:p>
          <w:p w:rsidR="00CA2417" w:rsidRPr="00027B08" w:rsidRDefault="00CA2417" w:rsidP="005E59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eastAsia="Calibri" w:hAnsi="Times New Roman" w:cs="Times New Roman"/>
                <w:lang w:val="sr-Cyrl-RS"/>
              </w:rPr>
              <w:t>број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proofErr w:type="spellStart"/>
            <w:r w:rsidRPr="00027B08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027B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7B08">
              <w:rPr>
                <w:rFonts w:ascii="Times New Roman" w:hAnsi="Times New Roman" w:cs="Times New Roman"/>
              </w:rPr>
              <w:t>изборне</w:t>
            </w:r>
            <w:proofErr w:type="spellEnd"/>
            <w:r w:rsidRPr="00027B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7B08">
              <w:rPr>
                <w:rFonts w:ascii="Times New Roman" w:hAnsi="Times New Roman" w:cs="Times New Roman"/>
              </w:rPr>
              <w:t>листе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ind w:left="-111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Број гласова који је добила изборна листа</w:t>
            </w:r>
          </w:p>
        </w:tc>
      </w:tr>
      <w:tr w:rsidR="00CA2417" w:rsidRPr="00027B08" w:rsidTr="00CA24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27B08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ind w:right="-39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  <w:tr w:rsidR="00CA2417" w:rsidRPr="00027B08" w:rsidTr="00CA24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ind w:right="-108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6274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360" w:lineRule="auto"/>
              <w:ind w:right="-11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27B08">
              <w:rPr>
                <w:rFonts w:ascii="Times New Roman" w:hAnsi="Times New Roman" w:cs="Times New Roman"/>
                <w:lang w:val="ru-RU"/>
              </w:rPr>
              <w:t>(Навести све изборне листе, према њиховом редоследу на гласачком листићу)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2417" w:rsidRPr="00027B08" w:rsidRDefault="00CA2417" w:rsidP="005E597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</w:tbl>
    <w:p w:rsidR="00CA2417" w:rsidRPr="00027B08" w:rsidRDefault="00CA2417" w:rsidP="00CA2417">
      <w:pPr>
        <w:tabs>
          <w:tab w:val="left" w:pos="993"/>
        </w:tabs>
        <w:spacing w:before="240" w:after="360"/>
        <w:jc w:val="both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hAnsi="Times New Roman" w:cs="Times New Roman"/>
          <w:lang w:val="sr-Cyrl-RS"/>
        </w:rPr>
        <w:lastRenderedPageBreak/>
        <w:tab/>
        <w:t xml:space="preserve">2. Ово решење објавити на веб-презентацији </w:t>
      </w:r>
      <w:r w:rsidR="00027B08" w:rsidRPr="00027B08">
        <w:rPr>
          <w:rFonts w:ascii="Times New Roman" w:hAnsi="Times New Roman" w:cs="Times New Roman"/>
          <w:lang w:val="sr-Cyrl-RS"/>
        </w:rPr>
        <w:t>Републичке</w:t>
      </w:r>
      <w:r w:rsidR="00CD42C1" w:rsidRPr="00027B08">
        <w:rPr>
          <w:rFonts w:ascii="Times New Roman" w:hAnsi="Times New Roman" w:cs="Times New Roman"/>
          <w:lang w:val="sr-Cyrl-RS"/>
        </w:rPr>
        <w:t xml:space="preserve"> </w:t>
      </w:r>
      <w:r w:rsidRPr="00027B08">
        <w:rPr>
          <w:rFonts w:ascii="Times New Roman" w:hAnsi="Times New Roman" w:cs="Times New Roman"/>
          <w:lang w:val="sr-Cyrl-RS"/>
        </w:rPr>
        <w:t>изборне комисије.</w:t>
      </w:r>
    </w:p>
    <w:p w:rsidR="00CA2417" w:rsidRPr="00027B08" w:rsidRDefault="00CA2417" w:rsidP="00CA2417">
      <w:pPr>
        <w:tabs>
          <w:tab w:val="left" w:pos="993"/>
        </w:tabs>
        <w:jc w:val="center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hAnsi="Times New Roman" w:cs="Times New Roman"/>
          <w:lang w:val="sr-Cyrl-RS"/>
        </w:rPr>
        <w:t>О б р а з л о ж е њ е</w:t>
      </w:r>
    </w:p>
    <w:p w:rsidR="00CA2417" w:rsidRPr="00027B08" w:rsidRDefault="00CA2417" w:rsidP="00CA2417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hAnsi="Times New Roman" w:cs="Times New Roman"/>
          <w:lang w:val="sr-Cyrl-RS"/>
        </w:rPr>
        <w:tab/>
        <w:t xml:space="preserve">У складу са чл. </w:t>
      </w:r>
      <w:r w:rsidR="00027B08" w:rsidRPr="00027B08">
        <w:rPr>
          <w:rFonts w:ascii="Times New Roman" w:hAnsi="Times New Roman" w:cs="Times New Roman"/>
          <w:lang w:val="sr-Cyrl-RS"/>
        </w:rPr>
        <w:t>52. Закона о локалним изборима („Сл. гласник РС“, број 14/22 и 35/24)</w:t>
      </w:r>
      <w:r w:rsidRPr="00027B08">
        <w:rPr>
          <w:rFonts w:ascii="Times New Roman" w:hAnsi="Times New Roman" w:cs="Times New Roman"/>
          <w:lang w:val="sr-Cyrl-RS"/>
        </w:rPr>
        <w:t xml:space="preserve">, извршена је комисијска контрола Записника о раду бирачког одбора из тачке 1. диспозитива овог решења на захтев _______________________, којом је утврђено неслагање између садржине изборног материјала са предметног бирачког места и садржине Записника о раду бирачког одбора, што је констатовано у Записнику о комисијској контроли Записника о раду бирачког одбора на спровођењу гласања за избор </w:t>
      </w:r>
      <w:r w:rsidR="00027B08" w:rsidRPr="00027B08">
        <w:rPr>
          <w:rFonts w:ascii="Times New Roman" w:hAnsi="Times New Roman" w:cs="Times New Roman"/>
          <w:lang w:val="sr-Cyrl-RS"/>
        </w:rPr>
        <w:t>одборника Скупштине општине Врњачка Бања</w:t>
      </w:r>
      <w:r w:rsidRPr="00027B08">
        <w:rPr>
          <w:rFonts w:ascii="Times New Roman" w:hAnsi="Times New Roman" w:cs="Times New Roman"/>
          <w:lang w:val="sr-Cyrl-RS"/>
        </w:rPr>
        <w:t xml:space="preserve"> по узорку.</w:t>
      </w:r>
    </w:p>
    <w:p w:rsidR="00CA2417" w:rsidRPr="00027B08" w:rsidRDefault="00CA2417" w:rsidP="00CA2417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hAnsi="Times New Roman" w:cs="Times New Roman"/>
          <w:lang w:val="sr-Cyrl-RS"/>
        </w:rPr>
        <w:tab/>
        <w:t>Утврђено неслагање садржано је у томе што (</w:t>
      </w:r>
      <w:r w:rsidRPr="00027B08">
        <w:rPr>
          <w:rFonts w:ascii="Times New Roman" w:hAnsi="Times New Roman" w:cs="Times New Roman"/>
          <w:i/>
          <w:lang w:val="sr-Cyrl-RS"/>
        </w:rPr>
        <w:t>описати констатовану грешку, односно недостатак</w:t>
      </w:r>
      <w:r w:rsidRPr="00027B08">
        <w:rPr>
          <w:rFonts w:ascii="Times New Roman" w:hAnsi="Times New Roman" w:cs="Times New Roman"/>
          <w:lang w:val="sr-Cyrl-RS"/>
        </w:rPr>
        <w:t>).</w:t>
      </w:r>
    </w:p>
    <w:p w:rsidR="00CA2417" w:rsidRPr="00027B08" w:rsidRDefault="00CA2417" w:rsidP="00CA2417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hAnsi="Times New Roman" w:cs="Times New Roman"/>
          <w:lang w:val="sr-Cyrl-RS"/>
        </w:rPr>
        <w:tab/>
        <w:t>У складу са записнички утврђеним тачним стањем изборног материјала, које је логички-рачунски исправно, врши се исправка како је наведено у диспозитиву овог решења.</w:t>
      </w:r>
    </w:p>
    <w:p w:rsidR="00CA2417" w:rsidRPr="00027B08" w:rsidRDefault="00CA2417" w:rsidP="00CA2417">
      <w:pPr>
        <w:tabs>
          <w:tab w:val="left" w:pos="993"/>
          <w:tab w:val="left" w:pos="1134"/>
        </w:tabs>
        <w:spacing w:after="30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027B08">
        <w:rPr>
          <w:rFonts w:ascii="Times New Roman" w:eastAsia="Times New Roman" w:hAnsi="Times New Roman" w:cs="Times New Roman"/>
          <w:lang w:val="sr-Cyrl-CS"/>
        </w:rPr>
        <w:t>УПУТСТВО О ПРАВНОМ СРЕДСТВУ:</w:t>
      </w:r>
      <w:r w:rsidRPr="00027B08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Pr="00027B08">
        <w:rPr>
          <w:rFonts w:ascii="Times New Roman" w:eastAsia="Times New Roman" w:hAnsi="Times New Roman" w:cs="Times New Roman"/>
          <w:lang w:val="sr-Cyrl-CS"/>
        </w:rPr>
        <w:t xml:space="preserve">Против овог решења подносилац проглашене изборне листе може поднети приговор </w:t>
      </w:r>
      <w:r w:rsidR="00027B08" w:rsidRPr="00027B08">
        <w:rPr>
          <w:rFonts w:ascii="Times New Roman" w:eastAsia="Times New Roman" w:hAnsi="Times New Roman" w:cs="Times New Roman"/>
          <w:lang w:val="sr-Cyrl-CS"/>
        </w:rPr>
        <w:t>И</w:t>
      </w:r>
      <w:r w:rsidRPr="00027B08">
        <w:rPr>
          <w:rFonts w:ascii="Times New Roman" w:eastAsia="Times New Roman" w:hAnsi="Times New Roman" w:cs="Times New Roman"/>
          <w:lang w:val="sr-Cyrl-CS"/>
        </w:rPr>
        <w:t>зборној комисији</w:t>
      </w:r>
      <w:r w:rsidR="00027B08" w:rsidRPr="00027B08">
        <w:rPr>
          <w:rFonts w:ascii="Times New Roman" w:eastAsia="Times New Roman" w:hAnsi="Times New Roman" w:cs="Times New Roman"/>
          <w:lang w:val="sr-Cyrl-CS"/>
        </w:rPr>
        <w:t xml:space="preserve"> општине Врњачка Бања</w:t>
      </w:r>
      <w:r w:rsidRPr="00027B08">
        <w:rPr>
          <w:rFonts w:ascii="Times New Roman" w:eastAsia="Times New Roman" w:hAnsi="Times New Roman" w:cs="Times New Roman"/>
          <w:lang w:val="sr-Cyrl-CS"/>
        </w:rPr>
        <w:t xml:space="preserve"> у року од 72 часа од објављивања овог решења на веб-презентацији </w:t>
      </w:r>
      <w:r w:rsidR="00027B08" w:rsidRPr="00027B08">
        <w:rPr>
          <w:rFonts w:ascii="Times New Roman" w:eastAsia="Times New Roman" w:hAnsi="Times New Roman" w:cs="Times New Roman"/>
          <w:lang w:val="sr-Cyrl-CS"/>
        </w:rPr>
        <w:t>Републичке</w:t>
      </w:r>
      <w:r w:rsidR="00CD42C1" w:rsidRPr="00027B08">
        <w:rPr>
          <w:rFonts w:ascii="Times New Roman" w:eastAsia="Times New Roman" w:hAnsi="Times New Roman" w:cs="Times New Roman"/>
          <w:lang w:val="sr-Cyrl-CS"/>
        </w:rPr>
        <w:t xml:space="preserve"> </w:t>
      </w:r>
      <w:r w:rsidRPr="00027B08">
        <w:rPr>
          <w:rFonts w:ascii="Times New Roman" w:eastAsia="Times New Roman" w:hAnsi="Times New Roman" w:cs="Times New Roman"/>
          <w:lang w:val="sr-Cyrl-CS"/>
        </w:rPr>
        <w:t>изборне комисије.</w:t>
      </w:r>
    </w:p>
    <w:p w:rsidR="00CA2417" w:rsidRPr="00027B08" w:rsidRDefault="00CA2417" w:rsidP="00CA2417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027B08">
        <w:rPr>
          <w:rFonts w:ascii="Times New Roman" w:eastAsia="Times New Roman" w:hAnsi="Times New Roman" w:cs="Times New Roman"/>
          <w:lang w:val="sr-Cyrl-CS"/>
        </w:rPr>
        <w:t>Број:</w:t>
      </w:r>
    </w:p>
    <w:p w:rsidR="00CA2417" w:rsidRPr="00027B08" w:rsidRDefault="00CA2417" w:rsidP="00CA2417">
      <w:pPr>
        <w:tabs>
          <w:tab w:val="left" w:pos="993"/>
          <w:tab w:val="left" w:pos="1134"/>
        </w:tabs>
        <w:spacing w:after="48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027B08">
        <w:rPr>
          <w:rFonts w:ascii="Times New Roman" w:eastAsia="Times New Roman" w:hAnsi="Times New Roman" w:cs="Times New Roman"/>
          <w:lang w:val="sr-Cyrl-CS"/>
        </w:rPr>
        <w:t xml:space="preserve">У _______________, ___. ____________ </w:t>
      </w:r>
      <w:r w:rsidR="00027B08" w:rsidRPr="00027B08">
        <w:rPr>
          <w:rFonts w:ascii="Times New Roman" w:eastAsia="Times New Roman" w:hAnsi="Times New Roman" w:cs="Times New Roman"/>
          <w:lang w:val="sr-Cyrl-CS"/>
        </w:rPr>
        <w:t>2024.</w:t>
      </w:r>
      <w:r w:rsidRPr="00027B08">
        <w:rPr>
          <w:rFonts w:ascii="Times New Roman" w:eastAsia="Times New Roman" w:hAnsi="Times New Roman" w:cs="Times New Roman"/>
          <w:lang w:val="sr-Cyrl-CS"/>
        </w:rPr>
        <w:t>године</w:t>
      </w:r>
    </w:p>
    <w:p w:rsidR="00CA2417" w:rsidRPr="00027B08" w:rsidRDefault="00CA2417" w:rsidP="00CA241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027B08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ИЗБОРНА КОМИСИЈА</w:t>
      </w:r>
      <w:bookmarkStart w:id="0" w:name="_GoBack"/>
      <w:bookmarkEnd w:id="0"/>
    </w:p>
    <w:p w:rsidR="00CA2417" w:rsidRPr="00027B08" w:rsidRDefault="00027B08" w:rsidP="00CA2417">
      <w:pPr>
        <w:tabs>
          <w:tab w:val="left" w:pos="1134"/>
        </w:tabs>
        <w:spacing w:after="60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027B08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ОПШТИНЕ ВРЊАЧКА БАЊА</w:t>
      </w:r>
    </w:p>
    <w:p w:rsidR="00CA2417" w:rsidRPr="00027B08" w:rsidRDefault="00CA2417" w:rsidP="00CA2417">
      <w:pPr>
        <w:tabs>
          <w:tab w:val="center" w:pos="6600"/>
        </w:tabs>
        <w:spacing w:after="24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027B08">
        <w:rPr>
          <w:rFonts w:ascii="Times New Roman" w:eastAsia="Times New Roman" w:hAnsi="Times New Roman" w:cs="Times New Roman"/>
          <w:b/>
          <w:bCs/>
          <w:lang w:val="sr-Cyrl-CS"/>
        </w:rPr>
        <w:tab/>
      </w:r>
      <w:r w:rsidRPr="00027B08">
        <w:rPr>
          <w:rFonts w:ascii="Times New Roman" w:eastAsia="Times New Roman" w:hAnsi="Times New Roman" w:cs="Times New Roman"/>
          <w:bCs/>
          <w:lang w:val="sr-Cyrl-CS"/>
        </w:rPr>
        <w:t>ПРЕДСЕДНИК</w:t>
      </w:r>
    </w:p>
    <w:p w:rsidR="00CA2417" w:rsidRPr="00027B08" w:rsidRDefault="00CA2417" w:rsidP="00CA2417">
      <w:pPr>
        <w:tabs>
          <w:tab w:val="center" w:pos="3686"/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027B08">
        <w:rPr>
          <w:rFonts w:ascii="Times New Roman" w:eastAsia="Times New Roman" w:hAnsi="Times New Roman" w:cs="Times New Roman"/>
          <w:bCs/>
          <w:lang w:val="sr-Cyrl-CS"/>
        </w:rPr>
        <w:tab/>
        <w:t>М.П.</w:t>
      </w:r>
      <w:r w:rsidRPr="00027B08">
        <w:rPr>
          <w:rFonts w:ascii="Times New Roman" w:eastAsia="Times New Roman" w:hAnsi="Times New Roman" w:cs="Times New Roman"/>
          <w:bCs/>
          <w:lang w:val="sr-Cyrl-CS"/>
        </w:rPr>
        <w:tab/>
        <w:t>____________________</w:t>
      </w:r>
    </w:p>
    <w:p w:rsidR="00CA2417" w:rsidRPr="00027B08" w:rsidRDefault="00CA2417" w:rsidP="00CA2417">
      <w:pPr>
        <w:tabs>
          <w:tab w:val="center" w:pos="660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027B08">
        <w:rPr>
          <w:rFonts w:ascii="Times New Roman" w:eastAsia="Times New Roman" w:hAnsi="Times New Roman" w:cs="Times New Roman"/>
          <w:bCs/>
          <w:lang w:val="sr-Cyrl-CS"/>
        </w:rPr>
        <w:tab/>
        <w:t>(потпис)</w:t>
      </w:r>
    </w:p>
    <w:p w:rsidR="00CA2417" w:rsidRPr="00027B08" w:rsidRDefault="00CA2417" w:rsidP="00CA2417">
      <w:pPr>
        <w:tabs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027B08">
        <w:rPr>
          <w:rFonts w:ascii="Times New Roman" w:eastAsia="Times New Roman" w:hAnsi="Times New Roman" w:cs="Times New Roman"/>
          <w:bCs/>
          <w:lang w:val="sr-Cyrl-CS"/>
        </w:rPr>
        <w:tab/>
      </w:r>
      <w:r w:rsidR="00027B08" w:rsidRPr="00027B08">
        <w:rPr>
          <w:rFonts w:ascii="Times New Roman" w:eastAsia="Times New Roman" w:hAnsi="Times New Roman" w:cs="Times New Roman"/>
          <w:bCs/>
          <w:lang w:val="sr-Cyrl-CS"/>
        </w:rPr>
        <w:t>Саша Радисављевић</w:t>
      </w:r>
    </w:p>
    <w:p w:rsidR="00CA2417" w:rsidRPr="00027B08" w:rsidRDefault="00CA2417" w:rsidP="00CA2417">
      <w:pPr>
        <w:tabs>
          <w:tab w:val="center" w:pos="6600"/>
        </w:tabs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27B08">
        <w:rPr>
          <w:rFonts w:ascii="Times New Roman" w:eastAsia="Times New Roman" w:hAnsi="Times New Roman" w:cs="Times New Roman"/>
          <w:bCs/>
          <w:lang w:val="sr-Cyrl-CS"/>
        </w:rPr>
        <w:tab/>
        <w:t>(име и презиме)</w:t>
      </w:r>
    </w:p>
    <w:p w:rsidR="00EE5EF3" w:rsidRPr="00027B08" w:rsidRDefault="00EE5EF3">
      <w:pPr>
        <w:rPr>
          <w:rFonts w:ascii="Times New Roman" w:hAnsi="Times New Roman" w:cs="Times New Roman"/>
        </w:rPr>
      </w:pPr>
    </w:p>
    <w:sectPr w:rsidR="00EE5EF3" w:rsidRPr="00027B08" w:rsidSect="00CA2417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43" w:rsidRDefault="003C0E43" w:rsidP="00CA2417">
      <w:pPr>
        <w:spacing w:after="0" w:line="240" w:lineRule="auto"/>
      </w:pPr>
      <w:r>
        <w:separator/>
      </w:r>
    </w:p>
  </w:endnote>
  <w:endnote w:type="continuationSeparator" w:id="0">
    <w:p w:rsidR="003C0E43" w:rsidRDefault="003C0E43" w:rsidP="00CA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43" w:rsidRDefault="003C0E43" w:rsidP="00CA2417">
      <w:pPr>
        <w:spacing w:after="0" w:line="240" w:lineRule="auto"/>
      </w:pPr>
      <w:r>
        <w:separator/>
      </w:r>
    </w:p>
  </w:footnote>
  <w:footnote w:type="continuationSeparator" w:id="0">
    <w:p w:rsidR="003C0E43" w:rsidRDefault="003C0E43" w:rsidP="00CA2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417" w:rsidRPr="00027B08" w:rsidRDefault="00027B08" w:rsidP="00CA2417">
    <w:pPr>
      <w:pStyle w:val="Header"/>
      <w:jc w:val="right"/>
      <w:rPr>
        <w:rFonts w:ascii="Times New Roman" w:hAnsi="Times New Roman" w:cs="Times New Roman"/>
        <w:b/>
        <w:lang w:val="sr-Cyrl-RS"/>
      </w:rPr>
    </w:pPr>
    <w:r w:rsidRPr="00027B08">
      <w:rPr>
        <w:rFonts w:ascii="Times New Roman" w:hAnsi="Times New Roman" w:cs="Times New Roman"/>
        <w:b/>
        <w:lang w:val="sr-Cyrl-RS"/>
      </w:rPr>
      <w:t>Образац ОИК ВБ 27/24-3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417"/>
    <w:rsid w:val="00027B08"/>
    <w:rsid w:val="00051351"/>
    <w:rsid w:val="003C0E43"/>
    <w:rsid w:val="007049C0"/>
    <w:rsid w:val="00803A98"/>
    <w:rsid w:val="00A937BA"/>
    <w:rsid w:val="00CA2417"/>
    <w:rsid w:val="00CD42C1"/>
    <w:rsid w:val="00E97868"/>
    <w:rsid w:val="00EE5EF3"/>
    <w:rsid w:val="00F1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A2417"/>
    <w:pPr>
      <w:spacing w:after="240" w:line="240" w:lineRule="auto"/>
      <w:jc w:val="center"/>
    </w:pPr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A2417"/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CA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417"/>
  </w:style>
  <w:style w:type="paragraph" w:styleId="Footer">
    <w:name w:val="footer"/>
    <w:basedOn w:val="Normal"/>
    <w:link w:val="FooterChar"/>
    <w:uiPriority w:val="99"/>
    <w:unhideWhenUsed/>
    <w:rsid w:val="00CA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4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A2417"/>
    <w:pPr>
      <w:spacing w:after="240" w:line="240" w:lineRule="auto"/>
      <w:jc w:val="center"/>
    </w:pPr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A2417"/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CA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417"/>
  </w:style>
  <w:style w:type="paragraph" w:styleId="Footer">
    <w:name w:val="footer"/>
    <w:basedOn w:val="Normal"/>
    <w:link w:val="FooterChar"/>
    <w:uiPriority w:val="99"/>
    <w:unhideWhenUsed/>
    <w:rsid w:val="00CA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Dimitrijević</dc:creator>
  <cp:lastModifiedBy>Sasa Radisavljevic</cp:lastModifiedBy>
  <cp:revision>3</cp:revision>
  <dcterms:created xsi:type="dcterms:W3CDTF">2024-05-21T18:59:00Z</dcterms:created>
  <dcterms:modified xsi:type="dcterms:W3CDTF">2024-05-21T19:30:00Z</dcterms:modified>
</cp:coreProperties>
</file>